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14B2C" w14:textId="77777777" w:rsidR="00E157E8" w:rsidRDefault="00B90C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KOUZELNÁ ZAHRADA U LESA</w:t>
      </w:r>
    </w:p>
    <w:p w14:paraId="430D8F7B" w14:textId="77777777" w:rsidR="00E157E8" w:rsidRDefault="00E15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14:paraId="7A4639DF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  <w:shd w:val="clear" w:color="auto" w:fill="FFFF00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  <w:shd w:val="clear" w:color="auto" w:fill="FFFF00"/>
          <w:lang w:eastAsia="cs-CZ"/>
        </w:rPr>
        <w:t xml:space="preserve">V září můžete využít služeb zážitkového klubu pro děti v pondělky, úterky a středy. </w:t>
      </w:r>
    </w:p>
    <w:p w14:paraId="73271832" w14:textId="0F7EEA5C" w:rsidR="00E157E8" w:rsidRDefault="00E157E8">
      <w:pPr>
        <w:shd w:val="clear" w:color="auto" w:fill="FFFFFF"/>
        <w:spacing w:after="0" w:line="240" w:lineRule="auto"/>
      </w:pPr>
    </w:p>
    <w:p w14:paraId="3DD81D7E" w14:textId="37E5A85E" w:rsidR="00E157E8" w:rsidRDefault="00101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>Ceník:</w:t>
      </w:r>
    </w:p>
    <w:p w14:paraId="26F030D5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350kč pro docházku 8:30 - 11:30 </w:t>
      </w:r>
    </w:p>
    <w:p w14:paraId="678E2ED9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                               (svačinku, pití a osobní věci s sebou)</w:t>
      </w:r>
    </w:p>
    <w:p w14:paraId="54A82202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450kč pro docházku 8:30 - 12.30 </w:t>
      </w:r>
    </w:p>
    <w:p w14:paraId="512D8523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                     (svačinku, pití, oběd a osobní věci s sebou)</w:t>
      </w:r>
    </w:p>
    <w:p w14:paraId="5A596475" w14:textId="77777777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>750kč pro docházku 8:30 - 16:00</w:t>
      </w:r>
    </w:p>
    <w:p w14:paraId="326FC70E" w14:textId="65C6E6C5" w:rsidR="00E157E8" w:rsidRDefault="00B90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                     </w:t>
      </w:r>
      <w:bookmarkStart w:id="0" w:name="_GoBack"/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 xml:space="preserve">(2xsvačinku, oběd a osobní </w:t>
      </w:r>
      <w:r w:rsidR="004223CF">
        <w:rPr>
          <w:rFonts w:ascii="Arial" w:eastAsia="Times New Roman" w:hAnsi="Arial" w:cs="Arial"/>
          <w:color w:val="222222"/>
          <w:sz w:val="36"/>
          <w:szCs w:val="36"/>
          <w:lang w:eastAsia="cs-CZ"/>
        </w:rPr>
        <w:t>věci s sebou</w:t>
      </w: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>) ………….odpolední provoz zahájíme po osobní domluvě</w:t>
      </w:r>
      <w:bookmarkEnd w:id="0"/>
    </w:p>
    <w:p w14:paraId="053422CE" w14:textId="77777777" w:rsidR="00E157E8" w:rsidRDefault="00E157E8"/>
    <w:p w14:paraId="3C27ED96" w14:textId="77777777" w:rsidR="00E157E8" w:rsidRDefault="00B90C80">
      <w:r>
        <w:rPr>
          <w:noProof/>
          <w:lang w:eastAsia="cs-CZ"/>
        </w:rPr>
        <w:drawing>
          <wp:inline distT="0" distB="0" distL="0" distR="0" wp14:anchorId="1D06EC7B" wp14:editId="2DAADEC3">
            <wp:extent cx="5669280" cy="3554730"/>
            <wp:effectExtent l="0" t="0" r="7620" b="762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5547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502296" w14:textId="5D2C7F6D" w:rsidR="00101ACF" w:rsidRPr="00101ACF" w:rsidRDefault="00101AC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Zveme vás</w:t>
      </w:r>
      <w:r w:rsidRPr="00101AC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do klubíku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na setkání a prohlídku. Přijďte se p</w:t>
      </w:r>
      <w:r w:rsidRPr="00101AC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 dohodě podívat. Řeknete nám vaše potřeby a my vám povíme o našich možnostech. Klub tvoříme společně. Děti nesou světlo budoucnosti. Jaké bude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?</w:t>
      </w:r>
      <w:r w:rsidRPr="00101AC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 tom rozhoduje přístup</w:t>
      </w:r>
      <w:r w:rsidRPr="00101AC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nás dospělých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k dětem v tom nejranějším věku.</w:t>
      </w:r>
      <w:r w:rsidR="00B475E0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</w:p>
    <w:p w14:paraId="64230A3B" w14:textId="0DB707BD" w:rsidR="00101ACF" w:rsidRPr="00101ACF" w:rsidRDefault="00B90C80" w:rsidP="00101AC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r w:rsidRP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tel.: 732 549</w:t>
      </w:r>
      <w:r w:rsid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 </w:t>
      </w:r>
      <w:r w:rsidRP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542</w:t>
      </w:r>
      <w:r w:rsid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,</w:t>
      </w:r>
      <w:r w:rsidRP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 </w:t>
      </w:r>
      <w:r w:rsidR="00101ACF" w:rsidRP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FB a Instagram: Kouzelná zahrada u lesa</w:t>
      </w:r>
    </w:p>
    <w:p w14:paraId="3D012FD4" w14:textId="77777777" w:rsidR="00E157E8" w:rsidRPr="00101ACF" w:rsidRDefault="00B90C80">
      <w:pPr>
        <w:shd w:val="clear" w:color="auto" w:fill="FFFFFF"/>
        <w:spacing w:after="0"/>
        <w:rPr>
          <w:sz w:val="32"/>
          <w:szCs w:val="32"/>
        </w:rPr>
      </w:pPr>
      <w:r w:rsidRPr="00101ACF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email: </w:t>
      </w:r>
      <w:hyperlink r:id="rId7" w:history="1">
        <w:r w:rsidRPr="00101ACF">
          <w:rPr>
            <w:rStyle w:val="Hypertextovodkaz"/>
            <w:rFonts w:ascii="Arial" w:hAnsi="Arial" w:cs="Arial"/>
            <w:sz w:val="32"/>
            <w:szCs w:val="32"/>
            <w:shd w:val="clear" w:color="auto" w:fill="FFFFFF"/>
          </w:rPr>
          <w:t>kouzelnazahradaulesa@seznam.cz</w:t>
        </w:r>
      </w:hyperlink>
    </w:p>
    <w:sectPr w:rsidR="00E157E8" w:rsidRPr="00101AC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10CC7" w14:textId="77777777" w:rsidR="00A9071F" w:rsidRDefault="00A9071F">
      <w:pPr>
        <w:spacing w:after="0" w:line="240" w:lineRule="auto"/>
      </w:pPr>
      <w:r>
        <w:separator/>
      </w:r>
    </w:p>
  </w:endnote>
  <w:endnote w:type="continuationSeparator" w:id="0">
    <w:p w14:paraId="208EA252" w14:textId="77777777" w:rsidR="00A9071F" w:rsidRDefault="00A9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E97AE" w14:textId="77777777" w:rsidR="00A9071F" w:rsidRDefault="00A907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DE6E94" w14:textId="77777777" w:rsidR="00A9071F" w:rsidRDefault="00A90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E8"/>
    <w:rsid w:val="00101ACF"/>
    <w:rsid w:val="004223CF"/>
    <w:rsid w:val="00A9071F"/>
    <w:rsid w:val="00B475E0"/>
    <w:rsid w:val="00B90C80"/>
    <w:rsid w:val="00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F4D0"/>
  <w15:docId w15:val="{2BD146DF-656C-4904-94AC-7E06D33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rPr>
      <w:b/>
      <w:bCs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uzelnazahradaules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Stejskal</dc:creator>
  <dc:description/>
  <cp:lastModifiedBy>OU Černá</cp:lastModifiedBy>
  <cp:revision>3</cp:revision>
  <dcterms:created xsi:type="dcterms:W3CDTF">2022-09-05T19:44:00Z</dcterms:created>
  <dcterms:modified xsi:type="dcterms:W3CDTF">2022-09-06T08:24:00Z</dcterms:modified>
</cp:coreProperties>
</file>