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F" w:rsidRDefault="00B862BE" w:rsidP="00B862BE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6319E">
        <w:rPr>
          <w:rFonts w:ascii="Arial" w:hAnsi="Arial" w:cs="Arial"/>
          <w:b/>
          <w:bCs/>
          <w:color w:val="000000"/>
          <w:sz w:val="28"/>
          <w:szCs w:val="28"/>
        </w:rPr>
        <w:t xml:space="preserve">PROHLÁŠENÍ PLÁTCE POPLATKU </w:t>
      </w:r>
    </w:p>
    <w:p w:rsidR="00B862BE" w:rsidRPr="0016319E" w:rsidRDefault="00B862BE" w:rsidP="00B862BE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(bytové a rodinné domy,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6319E">
        <w:rPr>
          <w:rFonts w:ascii="Arial" w:hAnsi="Arial" w:cs="Arial"/>
          <w:b/>
          <w:bCs/>
          <w:color w:val="000000"/>
        </w:rPr>
        <w:t>rekreační stavby a jiné)</w:t>
      </w:r>
    </w:p>
    <w:p w:rsidR="00B1281F" w:rsidRDefault="00B1281F" w:rsidP="00B862BE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color w:val="000000"/>
        </w:rPr>
      </w:pPr>
    </w:p>
    <w:p w:rsidR="00B862BE" w:rsidRPr="0016319E" w:rsidRDefault="00B862BE" w:rsidP="00B1281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A. ÚDAJE O PLÁTCI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Jméno a příjmení (název společnosti):         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Pr="00617988">
        <w:rPr>
          <w:rFonts w:ascii="Arial" w:hAnsi="Arial" w:cs="Arial"/>
          <w:color w:val="000000"/>
          <w:sz w:val="22"/>
          <w:szCs w:val="22"/>
        </w:rPr>
        <w:t>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Telefon, email:                                              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Pr="00617988">
        <w:rPr>
          <w:rFonts w:ascii="Arial" w:hAnsi="Arial" w:cs="Arial"/>
          <w:color w:val="000000"/>
          <w:sz w:val="22"/>
          <w:szCs w:val="22"/>
        </w:rPr>
        <w:t>.......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Adresa trvalého pobytu (popř. sídla firmy):   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 xml:space="preserve">Úhrada bude provedena:                               v hotovosti na pokladně </w:t>
      </w:r>
      <w:r w:rsidRPr="00617988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 w:rsidRPr="00617988">
        <w:rPr>
          <w:rFonts w:ascii="Arial" w:hAnsi="Arial" w:cs="Arial"/>
          <w:color w:val="000000"/>
          <w:sz w:val="22"/>
          <w:szCs w:val="22"/>
        </w:rPr>
        <w:t>převodem z účtu</w:t>
      </w:r>
      <w:r w:rsidRPr="00617988">
        <w:rPr>
          <w:rStyle w:val="Znakapoznpodarou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B862BE" w:rsidRPr="0016319E" w:rsidRDefault="00B862BE" w:rsidP="00B1281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B. ÚDAJE O NEMOVITOSTI</w:t>
      </w:r>
      <w:r w:rsidR="001F73C9">
        <w:rPr>
          <w:rFonts w:ascii="Arial" w:hAnsi="Arial" w:cs="Arial"/>
          <w:b/>
          <w:bCs/>
          <w:color w:val="000000"/>
        </w:rPr>
        <w:t xml:space="preserve"> </w:t>
      </w:r>
      <w:r w:rsidR="001F73C9" w:rsidRPr="001F73C9">
        <w:rPr>
          <w:rFonts w:ascii="Arial" w:hAnsi="Arial" w:cs="Arial"/>
          <w:bCs/>
          <w:color w:val="000000"/>
        </w:rPr>
        <w:t>(umístění nádoby)</w:t>
      </w:r>
      <w:bookmarkStart w:id="0" w:name="_GoBack"/>
      <w:bookmarkEnd w:id="0"/>
    </w:p>
    <w:p w:rsidR="00B862BE" w:rsidRPr="00617988" w:rsidRDefault="00A63661" w:rsidP="00B862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íslo popisné (orientační</w:t>
      </w:r>
      <w:r w:rsidR="00B128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1281F">
        <w:rPr>
          <w:rFonts w:ascii="Arial" w:hAnsi="Arial" w:cs="Arial"/>
          <w:color w:val="000000"/>
          <w:sz w:val="22"/>
          <w:szCs w:val="22"/>
        </w:rPr>
        <w:t>parcelní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):</w:t>
      </w:r>
      <w:r w:rsidR="00B1281F">
        <w:rPr>
          <w:rFonts w:ascii="Arial" w:hAnsi="Arial" w:cs="Arial"/>
          <w:color w:val="000000"/>
          <w:sz w:val="22"/>
          <w:szCs w:val="22"/>
        </w:rPr>
        <w:t xml:space="preserve">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...................</w:t>
      </w:r>
      <w:r w:rsidR="00B862BE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........</w:t>
      </w:r>
      <w:proofErr w:type="gramEnd"/>
    </w:p>
    <w:p w:rsidR="00B862BE" w:rsidRDefault="00B862BE" w:rsidP="00B862BE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C. ZVOLENÝ OBJEM SBĚRNÉ NÁDOBY</w:t>
      </w:r>
      <w:r>
        <w:rPr>
          <w:rStyle w:val="Znakapoznpodarou"/>
          <w:rFonts w:ascii="Arial" w:hAnsi="Arial" w:cs="Arial"/>
          <w:b/>
          <w:bCs/>
          <w:color w:val="00000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51"/>
        <w:gridCol w:w="2971"/>
      </w:tblGrid>
      <w:tr w:rsidR="00A63661" w:rsidRPr="00822EB5" w:rsidTr="003D1BAC">
        <w:trPr>
          <w:trHeight w:hRule="exact" w:val="995"/>
        </w:trPr>
        <w:tc>
          <w:tcPr>
            <w:tcW w:w="3140" w:type="dxa"/>
            <w:shd w:val="clear" w:color="auto" w:fill="auto"/>
          </w:tcPr>
          <w:p w:rsidR="00A63661" w:rsidRPr="00822EB5" w:rsidRDefault="00A63661" w:rsidP="00F076C5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t>Objem v litrech</w:t>
            </w:r>
          </w:p>
        </w:tc>
        <w:tc>
          <w:tcPr>
            <w:tcW w:w="2951" w:type="dxa"/>
            <w:shd w:val="clear" w:color="auto" w:fill="auto"/>
          </w:tcPr>
          <w:p w:rsidR="00A63661" w:rsidRPr="003D1BAC" w:rsidRDefault="00A63661" w:rsidP="00A63661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Frekvence svozu – 1x za dva týdny</w:t>
            </w:r>
          </w:p>
        </w:tc>
        <w:tc>
          <w:tcPr>
            <w:tcW w:w="2971" w:type="dxa"/>
          </w:tcPr>
          <w:p w:rsidR="00A63661" w:rsidRPr="003D1BAC" w:rsidRDefault="00A63661" w:rsidP="003D1BA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„Letní </w:t>
            </w:r>
            <w:r w:rsidR="001675BD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svoz“ 1.  4.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 10. příslušného kalendářního roku</w:t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- popelnice 6</w:t>
            </w:r>
            <w:r w:rsidRPr="00822EB5">
              <w:rPr>
                <w:rFonts w:ascii="Arial" w:hAnsi="Arial" w:cs="Arial"/>
                <w:color w:val="000000"/>
              </w:rPr>
              <w:t>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B - popelnice 120l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C - popelnice 240l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1F73C9" w:rsidRPr="00822EB5" w:rsidTr="00EB0D4C">
        <w:trPr>
          <w:trHeight w:hRule="exact" w:val="567"/>
        </w:trPr>
        <w:tc>
          <w:tcPr>
            <w:tcW w:w="3140" w:type="dxa"/>
            <w:shd w:val="clear" w:color="auto" w:fill="auto"/>
          </w:tcPr>
          <w:p w:rsidR="001F73C9" w:rsidRPr="00822EB5" w:rsidRDefault="001F73C9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BIO - bio k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822EB5">
              <w:rPr>
                <w:rFonts w:ascii="Arial" w:hAnsi="Arial" w:cs="Arial"/>
                <w:color w:val="000000"/>
              </w:rPr>
              <w:t>ntejner 140l</w:t>
            </w:r>
            <w:r w:rsidRPr="00822EB5">
              <w:rPr>
                <w:rStyle w:val="Znakapoznpodarou"/>
                <w:rFonts w:ascii="Arial" w:hAnsi="Arial" w:cs="Arial"/>
                <w:color w:val="000000"/>
              </w:rPr>
              <w:footnoteReference w:id="3"/>
            </w:r>
          </w:p>
        </w:tc>
        <w:tc>
          <w:tcPr>
            <w:tcW w:w="5922" w:type="dxa"/>
            <w:gridSpan w:val="2"/>
            <w:shd w:val="clear" w:color="auto" w:fill="auto"/>
          </w:tcPr>
          <w:p w:rsidR="001F73C9" w:rsidRPr="00822EB5" w:rsidRDefault="001F73C9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  <w:p w:rsidR="001F73C9" w:rsidRPr="001F73C9" w:rsidRDefault="001F73C9" w:rsidP="00A63661">
            <w:pPr>
              <w:jc w:val="center"/>
            </w:pPr>
            <w:r w:rsidRPr="001F73C9">
              <w:rPr>
                <w:rFonts w:ascii="Arial" w:hAnsi="Arial" w:cs="Arial"/>
                <w:bCs/>
                <w:color w:val="000000"/>
              </w:rPr>
              <w:t xml:space="preserve">Frekvence je dána ročním harmonogramem </w:t>
            </w:r>
            <w:proofErr w:type="spellStart"/>
            <w:r w:rsidRPr="001F73C9">
              <w:rPr>
                <w:rFonts w:ascii="Arial" w:hAnsi="Arial" w:cs="Arial"/>
                <w:bCs/>
                <w:color w:val="000000"/>
              </w:rPr>
              <w:t>SmP</w:t>
            </w:r>
            <w:proofErr w:type="spellEnd"/>
          </w:p>
        </w:tc>
      </w:tr>
    </w:tbl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862BE" w:rsidRPr="000C603D" w:rsidRDefault="00A63661" w:rsidP="00A636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 xml:space="preserve">atum: </w:t>
      </w:r>
      <w:r w:rsidR="00B862BE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7988">
        <w:rPr>
          <w:rFonts w:ascii="Arial" w:hAnsi="Arial" w:cs="Arial"/>
          <w:color w:val="000000"/>
          <w:sz w:val="22"/>
          <w:szCs w:val="22"/>
        </w:rPr>
        <w:t>Podpis plátce:</w:t>
      </w:r>
    </w:p>
    <w:sectPr w:rsidR="00B862BE" w:rsidRPr="000C603D" w:rsidSect="00A636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D7" w:rsidRDefault="00B079D7" w:rsidP="00B862BE">
      <w:r>
        <w:separator/>
      </w:r>
    </w:p>
  </w:endnote>
  <w:endnote w:type="continuationSeparator" w:id="0">
    <w:p w:rsidR="00B079D7" w:rsidRDefault="00B079D7" w:rsidP="00B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D7" w:rsidRDefault="00B079D7" w:rsidP="00B862BE">
      <w:r>
        <w:separator/>
      </w:r>
    </w:p>
  </w:footnote>
  <w:footnote w:type="continuationSeparator" w:id="0">
    <w:p w:rsidR="00B079D7" w:rsidRDefault="00B079D7" w:rsidP="00B862BE">
      <w:r>
        <w:continuationSeparator/>
      </w:r>
    </w:p>
  </w:footnote>
  <w:footnote w:id="1">
    <w:p w:rsidR="00B862BE" w:rsidRPr="00617988" w:rsidRDefault="00B862BE" w:rsidP="00B862B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17988">
        <w:rPr>
          <w:rStyle w:val="Znakapoznpodarou"/>
          <w:sz w:val="18"/>
          <w:szCs w:val="18"/>
        </w:rPr>
        <w:footnoteRef/>
      </w:r>
      <w:r w:rsidRPr="00617988">
        <w:rPr>
          <w:sz w:val="18"/>
          <w:szCs w:val="18"/>
        </w:rPr>
        <w:t xml:space="preserve"> </w:t>
      </w:r>
      <w:r w:rsidRPr="00617988">
        <w:rPr>
          <w:rFonts w:ascii="Arial" w:hAnsi="Arial" w:cs="Arial"/>
          <w:sz w:val="18"/>
          <w:szCs w:val="18"/>
        </w:rPr>
        <w:t>Nehodící se škrtněte</w:t>
      </w:r>
    </w:p>
  </w:footnote>
  <w:footnote w:id="2">
    <w:p w:rsidR="00B862BE" w:rsidRPr="00617988" w:rsidRDefault="00B862BE" w:rsidP="00B862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17988">
        <w:rPr>
          <w:rStyle w:val="Znakapoznpodarou"/>
          <w:sz w:val="18"/>
          <w:szCs w:val="18"/>
        </w:rPr>
        <w:footnoteRef/>
      </w:r>
      <w:r w:rsidRPr="00617988">
        <w:rPr>
          <w:sz w:val="18"/>
          <w:szCs w:val="18"/>
        </w:rPr>
        <w:t xml:space="preserve"> </w:t>
      </w:r>
      <w:r w:rsidRPr="00617988">
        <w:rPr>
          <w:rFonts w:ascii="Arial" w:hAnsi="Arial" w:cs="Arial"/>
          <w:color w:val="000000"/>
          <w:sz w:val="18"/>
          <w:szCs w:val="18"/>
        </w:rPr>
        <w:t xml:space="preserve">Volbu </w:t>
      </w:r>
      <w:r w:rsidR="00B1281F">
        <w:rPr>
          <w:rFonts w:ascii="Arial" w:hAnsi="Arial" w:cs="Arial"/>
          <w:color w:val="000000"/>
          <w:sz w:val="18"/>
          <w:szCs w:val="18"/>
        </w:rPr>
        <w:t>velikosti nádoby vyberte křížkem</w:t>
      </w:r>
      <w:r w:rsidR="003D1BAC">
        <w:rPr>
          <w:rFonts w:ascii="Arial" w:hAnsi="Arial" w:cs="Arial"/>
          <w:color w:val="000000"/>
          <w:sz w:val="18"/>
          <w:szCs w:val="18"/>
        </w:rPr>
        <w:t xml:space="preserve"> z objemů </w:t>
      </w:r>
      <w:r w:rsidR="00B1281F">
        <w:rPr>
          <w:rFonts w:ascii="Arial" w:hAnsi="Arial" w:cs="Arial"/>
          <w:color w:val="000000"/>
          <w:sz w:val="18"/>
          <w:szCs w:val="18"/>
        </w:rPr>
        <w:t xml:space="preserve">A, B a </w:t>
      </w:r>
      <w:r w:rsidRPr="00617988">
        <w:rPr>
          <w:rFonts w:ascii="Arial" w:hAnsi="Arial" w:cs="Arial"/>
          <w:color w:val="000000"/>
          <w:sz w:val="18"/>
          <w:szCs w:val="18"/>
        </w:rPr>
        <w:t>C</w:t>
      </w:r>
      <w:r w:rsidR="003D1BAC">
        <w:rPr>
          <w:rFonts w:ascii="Arial" w:hAnsi="Arial" w:cs="Arial"/>
          <w:color w:val="000000"/>
          <w:sz w:val="18"/>
          <w:szCs w:val="18"/>
        </w:rPr>
        <w:t xml:space="preserve"> u celoročního, případně letního svozu</w:t>
      </w:r>
      <w:r w:rsidR="00B1281F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1F73C9" w:rsidRDefault="001F73C9" w:rsidP="00A6366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6319E">
        <w:rPr>
          <w:rFonts w:ascii="Arial" w:hAnsi="Arial" w:cs="Arial"/>
          <w:color w:val="000000"/>
          <w:sz w:val="18"/>
          <w:szCs w:val="18"/>
        </w:rPr>
        <w:t>Vo</w:t>
      </w:r>
      <w:r>
        <w:rPr>
          <w:rFonts w:ascii="Arial" w:hAnsi="Arial" w:cs="Arial"/>
          <w:color w:val="000000"/>
          <w:sz w:val="18"/>
          <w:szCs w:val="18"/>
        </w:rPr>
        <w:t>lba BIO - vo</w:t>
      </w:r>
      <w:r w:rsidRPr="0016319E">
        <w:rPr>
          <w:rFonts w:ascii="Arial" w:hAnsi="Arial" w:cs="Arial"/>
          <w:color w:val="000000"/>
          <w:sz w:val="18"/>
          <w:szCs w:val="18"/>
        </w:rPr>
        <w:t>litelná služb</w:t>
      </w:r>
      <w:r>
        <w:rPr>
          <w:rFonts w:ascii="Arial" w:hAnsi="Arial" w:cs="Arial"/>
          <w:color w:val="000000"/>
          <w:sz w:val="18"/>
          <w:szCs w:val="18"/>
        </w:rPr>
        <w:t>a. Jedná se o pravidelný svoz 14</w:t>
      </w:r>
      <w:r w:rsidRPr="0016319E">
        <w:rPr>
          <w:rFonts w:ascii="Arial" w:hAnsi="Arial" w:cs="Arial"/>
          <w:color w:val="000000"/>
          <w:sz w:val="18"/>
          <w:szCs w:val="18"/>
        </w:rPr>
        <w:t>0l nádoby s bioodpadem včetně trávy, plodů a listí.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BE"/>
    <w:rsid w:val="001675BD"/>
    <w:rsid w:val="001F73C9"/>
    <w:rsid w:val="003D1BAC"/>
    <w:rsid w:val="007E062B"/>
    <w:rsid w:val="00A63661"/>
    <w:rsid w:val="00B079D7"/>
    <w:rsid w:val="00B1281F"/>
    <w:rsid w:val="00B862BE"/>
    <w:rsid w:val="00E3450C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1BE3-54D6-45A8-B126-4937ADC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862B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62B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B862BE"/>
    <w:rPr>
      <w:vertAlign w:val="superscript"/>
    </w:rPr>
  </w:style>
  <w:style w:type="character" w:customStyle="1" w:styleId="FontStyle18">
    <w:name w:val="Font Style18"/>
    <w:rsid w:val="00B862B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Černá</dc:creator>
  <cp:keywords/>
  <dc:description/>
  <cp:lastModifiedBy>OU Černá</cp:lastModifiedBy>
  <cp:revision>3</cp:revision>
  <dcterms:created xsi:type="dcterms:W3CDTF">2019-01-02T14:14:00Z</dcterms:created>
  <dcterms:modified xsi:type="dcterms:W3CDTF">2021-05-12T09:53:00Z</dcterms:modified>
</cp:coreProperties>
</file>